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E8" w:rsidRDefault="00BC68E8" w:rsidP="00237F2B">
      <w:pPr>
        <w:spacing w:after="0" w:line="192" w:lineRule="auto"/>
        <w:ind w:right="947"/>
        <w:jc w:val="center"/>
        <w:rPr>
          <w:rFonts w:ascii="Georgia" w:hAnsi="Georgia"/>
          <w:b/>
          <w:sz w:val="18"/>
          <w:szCs w:val="18"/>
        </w:rPr>
      </w:pPr>
      <w:r w:rsidRPr="00BC68E8">
        <w:rPr>
          <w:rFonts w:ascii="Georgia" w:hAnsi="Georgia"/>
          <w:b/>
          <w:sz w:val="18"/>
          <w:szCs w:val="18"/>
        </w:rPr>
        <w:t>К Чаадаеву</w:t>
      </w:r>
    </w:p>
    <w:p w:rsidR="00237F2B" w:rsidRPr="00BC68E8" w:rsidRDefault="00237F2B" w:rsidP="00BC68E8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Любви, надежды, тихой славы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Недолго нежил нас обман,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Исчезли юные забавы,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сон, как утренний туман;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Но в нас горит еще желанье,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Под гнетом власти роковой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Нетерпеливою душой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Отчизны внемлем призыванье.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Мы ждем с томленьем упованья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Минуты вольности святой,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ждет любовник молодой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Минуты верного свиданья.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Пока свободою горим,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Пока сердца для чести живы,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Мой друг, отчизне посвятим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Души прекрасные порывы!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Товарищ, верь: взойдет она,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Звезда пленительного счастья,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Россия вспрянет ото сна,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на обломках самовластья</w:t>
      </w:r>
    </w:p>
    <w:p w:rsidR="00BC68E8" w:rsidRPr="00BC68E8" w:rsidRDefault="00237F2B" w:rsidP="00BC68E8">
      <w:pPr>
        <w:spacing w:after="0" w:line="192" w:lineRule="auto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Напишут наши имена!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CE0EE4" w:rsidRPr="00237F2B" w:rsidRDefault="00BC68E8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1818 г.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993"/>
        <w:jc w:val="center"/>
        <w:rPr>
          <w:rFonts w:ascii="Georgia" w:hAnsi="Georgia"/>
          <w:b/>
          <w:sz w:val="18"/>
          <w:szCs w:val="18"/>
        </w:rPr>
      </w:pPr>
    </w:p>
    <w:p w:rsidR="00BC68E8" w:rsidRPr="00237F2B" w:rsidRDefault="00BC68E8" w:rsidP="00237F2B">
      <w:pPr>
        <w:spacing w:after="0" w:line="192" w:lineRule="auto"/>
        <w:ind w:right="993"/>
        <w:jc w:val="center"/>
        <w:rPr>
          <w:rFonts w:ascii="Georgia" w:hAnsi="Georgia"/>
          <w:b/>
          <w:sz w:val="18"/>
          <w:szCs w:val="18"/>
        </w:rPr>
      </w:pPr>
      <w:r w:rsidRPr="00237F2B">
        <w:rPr>
          <w:rFonts w:ascii="Georgia" w:hAnsi="Georgia"/>
          <w:b/>
          <w:sz w:val="18"/>
          <w:szCs w:val="18"/>
        </w:rPr>
        <w:t>К морю</w:t>
      </w: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Прощай, свободная стихия!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В последний раз передо мной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Ты катишь волны голубые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блещешь гордою красой.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друга ропот заунывный,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зов его в прощальный час,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Твой грустный шум, твой шум призывный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Услышал я в последний раз.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Моей души предел желанный!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часто по брегам твоим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Бродил я тихий и туманный,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Заветным умыслом томим!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я любил твои отзывы,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Глухие звуки, бездны глас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тишину в вечерний час,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своенравные порывы!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Смиренный парус рыбарей,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Твоею прихотью хранимый,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Скользит отважно средь зыбей: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Но ты взыграл, неодолимый,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стая тонет кораблей.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Не удалось навек оставить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Мне скучный, неподвижный брег,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Тебя восторгами поздравить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по хребтам твоим направить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Мой поэтической побег!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Ты ждал, ты звал… я был окован;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Вотще рвалась душа моя: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Могучей страстью очарован,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У берегов остался я…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 чем жалеть? Куда бы ныне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Я путь беспечный устремил?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Один предмет в твоей пустыне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Мою бы душу поразил.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Одна скала, гробница славы…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Там погружались в хладный сон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Воспоминанья величавы: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Там угасал Наполеон.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Там он почил среди мучений.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вслед за ним, как бури шум,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Другой от нас умчался гений,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Другой властитель наших дум.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Исчез, оплаканный свободой,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Оставя миру свой венец.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Шуми, взволнуйся непогодой: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Он был, о море, твой певец.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Твой образ был на нем означен,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Он духом создан был твоим: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ты, могущ, глубок и мрачен,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Как ты, ничем неукротим.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Мир опустел… Теперь куда же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Меня б ты вынес, океан?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Судьба людей повсюду та же: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Где капля блага, там на страже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Уж просвещенье иль тиран.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Прощай же, море! Не забуду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Твоей торжественной красы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И долго, долго слышать буду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Твой гул в вечерние часы.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В леса, в пустыни молчаливы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Перенесу, тобою полн,</w:t>
      </w:r>
    </w:p>
    <w:p w:rsidR="00BC68E8" w:rsidRPr="00BC68E8" w:rsidRDefault="00BC68E8" w:rsidP="00BC68E8">
      <w:pPr>
        <w:spacing w:after="0" w:line="192" w:lineRule="auto"/>
        <w:rPr>
          <w:rFonts w:ascii="Georgia" w:hAnsi="Georgia"/>
          <w:sz w:val="18"/>
          <w:szCs w:val="18"/>
        </w:rPr>
      </w:pPr>
      <w:r w:rsidRPr="00BC68E8">
        <w:rPr>
          <w:rFonts w:ascii="Georgia" w:hAnsi="Georgia"/>
          <w:sz w:val="18"/>
          <w:szCs w:val="18"/>
        </w:rPr>
        <w:t>Твои скалы, твои заливы,</w:t>
      </w:r>
    </w:p>
    <w:p w:rsidR="00BC68E8" w:rsidRPr="00BC68E8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И блеск, и тень, и говор волн.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BC68E8" w:rsidRPr="00237F2B" w:rsidRDefault="00BC68E8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1824 г.</w:t>
      </w:r>
    </w:p>
    <w:p w:rsidR="00237F2B" w:rsidRDefault="00237F2B" w:rsidP="00237F2B">
      <w:pPr>
        <w:spacing w:after="0" w:line="192" w:lineRule="auto"/>
        <w:jc w:val="right"/>
        <w:rPr>
          <w:rFonts w:ascii="Georgia" w:hAnsi="Georgia"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993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993"/>
        <w:jc w:val="center"/>
        <w:rPr>
          <w:rFonts w:ascii="Georgia" w:hAnsi="Georgia"/>
          <w:b/>
          <w:sz w:val="18"/>
          <w:szCs w:val="18"/>
        </w:rPr>
      </w:pPr>
      <w:r w:rsidRPr="00237F2B">
        <w:rPr>
          <w:rFonts w:ascii="Georgia" w:hAnsi="Georgia"/>
          <w:b/>
          <w:sz w:val="18"/>
          <w:szCs w:val="18"/>
        </w:rPr>
        <w:t>Пророк</w:t>
      </w: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Духовной жаждою томим,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 пустыне мрачной я влачился, —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шестикрылый серафим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На перепутье мне явился.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Перстами легкими как сон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Моих зениц коснулся он.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Отверзлись вещие зеницы,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Как у испуганной орлицы.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Моих ушей коснулся он, —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их наполнил шум и звон: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внял я неба содроганье,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горний ангелов полет,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гад морских подводный ход,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дольней лозы прозябанье.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он к устам моим приник,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вырвал грешный мой язык,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празднословный и лукавый,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жало мудрыя змеи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 уста замершие мои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Вложил десницею кровавой.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он мне грудь рассек мечом,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сердце трепетное вынул,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угль, пылающий огнем,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Во грудь отверстую водвинул.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Как труп в пустыне я лежал,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бога глас ко мне воззвал: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«Восстань, пророк, и виждь, и внемли,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Исполнись волею моей,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И, обходя моря и земли,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Глаголом жги сердца людей».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1826 г.</w:t>
      </w:r>
    </w:p>
    <w:p w:rsid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993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993"/>
        <w:jc w:val="center"/>
        <w:rPr>
          <w:rFonts w:ascii="Georgia" w:hAnsi="Georgia"/>
          <w:b/>
          <w:sz w:val="18"/>
          <w:szCs w:val="18"/>
        </w:rPr>
      </w:pPr>
      <w:r w:rsidRPr="00237F2B">
        <w:rPr>
          <w:rFonts w:ascii="Georgia" w:hAnsi="Georgia"/>
          <w:b/>
          <w:sz w:val="18"/>
          <w:szCs w:val="18"/>
        </w:rPr>
        <w:t>Анчар</w:t>
      </w: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 пустыне чахлой и скупой,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На почве, зноем раскаленной,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Анчар, как грозный часовой,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Стоит — один во всей вселенной.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Природа жаждущих степей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Его в день гнева породила,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зелень мертвую ветвей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корни ядом напоила.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Яд каплет сквозь его кору,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К полудню растопясь от зною,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застывает ввечеру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Густой прозрачною смолою.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К нему и птица не летит,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тигр нейдет: лишь вихорь черный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На древо смерти набежит —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мчится прочь, уже тлетворный.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если туча оросит,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Блуждая, лист его дремучий,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С его ветвей, уж ядовит,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Стекает дождь в песок горючий.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Но человека человек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Послал к анчару властным взглядом,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тот послушно в путь потек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к утру возвратился с ядом.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Принес он смертную смолу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Да ветвь с увядшими листами,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пот по бледному челу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Струился хладными ручьями;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Принес — и ослабел и лег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Под сводом шалаша на лыки,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умер бедный раб у ног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Непобедимого владыки.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А царь тем ядом напитал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Свои послушливые стрелы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с ними гибель разослал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К соседям в чуждые пределы.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1828 г.</w:t>
      </w:r>
    </w:p>
    <w:p w:rsid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709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ind w:right="709"/>
        <w:jc w:val="center"/>
        <w:rPr>
          <w:rFonts w:ascii="Georgia" w:hAnsi="Georgia"/>
          <w:b/>
          <w:sz w:val="18"/>
          <w:szCs w:val="18"/>
        </w:rPr>
      </w:pPr>
      <w:bookmarkStart w:id="0" w:name="_GoBack"/>
      <w:bookmarkEnd w:id="0"/>
    </w:p>
    <w:p w:rsidR="00237F2B" w:rsidRDefault="00237F2B" w:rsidP="00237F2B">
      <w:pPr>
        <w:spacing w:after="0" w:line="192" w:lineRule="auto"/>
        <w:ind w:right="709"/>
        <w:jc w:val="center"/>
        <w:rPr>
          <w:rFonts w:ascii="Georgia" w:hAnsi="Georgia"/>
          <w:b/>
          <w:sz w:val="18"/>
          <w:szCs w:val="18"/>
        </w:rPr>
      </w:pPr>
      <w:r w:rsidRPr="00237F2B">
        <w:rPr>
          <w:rFonts w:ascii="Georgia" w:hAnsi="Georgia"/>
          <w:b/>
          <w:sz w:val="18"/>
          <w:szCs w:val="18"/>
        </w:rPr>
        <w:t>На холмах Грузии лежит ночная мгла…</w:t>
      </w: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На холмах Грузии лежит ночная мгла;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Шумит Арагва предо мною.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Мне грустно и легко; печаль моя светла;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Печаль моя полна тобою,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Тобой, одной тобой… Унынья моего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Ничто не мучит, не тревожит,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сердце вновь горит и любит — оттого,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Что не любить оно не может.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1829 г.</w:t>
      </w:r>
    </w:p>
    <w:p w:rsidR="00237F2B" w:rsidRDefault="00237F2B" w:rsidP="00237F2B">
      <w:pPr>
        <w:spacing w:after="0" w:line="192" w:lineRule="auto"/>
        <w:jc w:val="right"/>
        <w:rPr>
          <w:rFonts w:ascii="Georgia" w:hAnsi="Georgia"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  <w:r w:rsidRPr="00237F2B">
        <w:rPr>
          <w:rFonts w:ascii="Georgia" w:hAnsi="Georgia"/>
          <w:b/>
          <w:sz w:val="18"/>
          <w:szCs w:val="18"/>
        </w:rPr>
        <w:t>Я вас любил: любовь еще, быть может…</w:t>
      </w: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Я вас любил: любовь еще, быть может,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 душе моей угасла не совсем;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Но пусть она вас больше не тревожит;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Я не хочу печалить вас ничем.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Я вас любил безмолвно, безнадежно,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То робостью, то ревностью томим;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Я вас любил так искренно, так нежно,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Как дай вам Бог любимой быть другим.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1829 г.</w:t>
      </w:r>
    </w:p>
    <w:p w:rsid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  <w:r w:rsidRPr="00237F2B">
        <w:rPr>
          <w:rFonts w:ascii="Georgia" w:hAnsi="Georgia"/>
          <w:b/>
          <w:sz w:val="18"/>
          <w:szCs w:val="18"/>
        </w:rPr>
        <w:t>Я памятник себе воздвиг нерукотворный…</w:t>
      </w: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b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Я памятник себе воздвиг нерукотворный,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К нему не зарастет народная тропа,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Вознесся выше он главою непокорной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Александрийского столпа.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Нет, весь я не умру — душа в заветной лире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Мой прах переживет и тленья убежит —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славен буду я, доколь в подлунном мире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Жив будет хоть один пиит.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Слух обо мне пройдет по всей Руси великой,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назовет меня всяк сущий в ней язык,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гордый внук славян, и финн, и ныне дикой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Тунгус, и друг степей калмык.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долго буду тем любезен я народу,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Что чувства добрые я лирой пробуждал,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Что в мой жестокий век восславил я Свободу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И милость к падшим призывал.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Веленью божию, о муза, будь послушна,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Обиды не страшась, не требуя венца,</w:t>
      </w:r>
    </w:p>
    <w:p w:rsidR="00237F2B" w:rsidRPr="00237F2B" w:rsidRDefault="00237F2B" w:rsidP="00237F2B">
      <w:pPr>
        <w:spacing w:after="0" w:line="192" w:lineRule="auto"/>
        <w:rPr>
          <w:rFonts w:ascii="Georgia" w:hAnsi="Georgia"/>
          <w:sz w:val="18"/>
          <w:szCs w:val="18"/>
        </w:rPr>
      </w:pPr>
      <w:r w:rsidRPr="00237F2B">
        <w:rPr>
          <w:rFonts w:ascii="Georgia" w:hAnsi="Georgia"/>
          <w:sz w:val="18"/>
          <w:szCs w:val="18"/>
        </w:rPr>
        <w:t>Хвалу и клевету приемли равнодушно</w:t>
      </w:r>
    </w:p>
    <w:p w:rsidR="00237F2B" w:rsidRPr="00237F2B" w:rsidRDefault="003642FB" w:rsidP="00237F2B">
      <w:pPr>
        <w:spacing w:after="0" w:line="192" w:lineRule="auto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И не оспа</w:t>
      </w:r>
      <w:r w:rsidR="00237F2B" w:rsidRPr="00237F2B">
        <w:rPr>
          <w:rFonts w:ascii="Georgia" w:hAnsi="Georgia"/>
          <w:sz w:val="18"/>
          <w:szCs w:val="18"/>
        </w:rPr>
        <w:t>ривай глупца.</w:t>
      </w:r>
    </w:p>
    <w:p w:rsid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</w:p>
    <w:p w:rsidR="00237F2B" w:rsidRPr="00237F2B" w:rsidRDefault="00237F2B" w:rsidP="00237F2B">
      <w:pPr>
        <w:spacing w:after="0" w:line="192" w:lineRule="auto"/>
        <w:jc w:val="center"/>
        <w:rPr>
          <w:rFonts w:ascii="Georgia" w:hAnsi="Georgia"/>
          <w:i/>
          <w:sz w:val="18"/>
          <w:szCs w:val="18"/>
        </w:rPr>
      </w:pPr>
      <w:r w:rsidRPr="00237F2B">
        <w:rPr>
          <w:rFonts w:ascii="Georgia" w:hAnsi="Georgia"/>
          <w:i/>
          <w:sz w:val="18"/>
          <w:szCs w:val="18"/>
        </w:rPr>
        <w:t>1836 г.</w:t>
      </w:r>
    </w:p>
    <w:sectPr w:rsidR="00237F2B" w:rsidRPr="00237F2B" w:rsidSect="00237F2B">
      <w:pgSz w:w="16838" w:h="11906" w:orient="landscape"/>
      <w:pgMar w:top="426" w:right="395" w:bottom="426" w:left="567" w:header="708" w:footer="708" w:gutter="0"/>
      <w:cols w:num="4" w:space="1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E4"/>
    <w:rsid w:val="00237F2B"/>
    <w:rsid w:val="003642FB"/>
    <w:rsid w:val="006C46E4"/>
    <w:rsid w:val="00BC68E8"/>
    <w:rsid w:val="00CE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3785"/>
  <w15:chartTrackingRefBased/>
  <w15:docId w15:val="{815A4892-AD83-48AB-90D6-59BFFAA7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8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68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043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84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3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6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00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5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98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0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75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7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5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69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0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6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1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4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2023-01-10T18:15:00Z</dcterms:created>
  <dcterms:modified xsi:type="dcterms:W3CDTF">2023-02-04T18:38:00Z</dcterms:modified>
</cp:coreProperties>
</file>